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2112b7dd3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900bb0c3f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 Sinhro,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0c65b44ad4d1b" /><Relationship Type="http://schemas.openxmlformats.org/officeDocument/2006/relationships/numbering" Target="/word/numbering.xml" Id="R3910410953e84fd7" /><Relationship Type="http://schemas.openxmlformats.org/officeDocument/2006/relationships/settings" Target="/word/settings.xml" Id="R2a7c7fa061ac461a" /><Relationship Type="http://schemas.openxmlformats.org/officeDocument/2006/relationships/image" Target="/word/media/eb5e1354-6d29-4b5d-905a-0b03cb6e7249.png" Id="R1aa900bb0c3f4ae7" /></Relationships>
</file>