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8d281eb3d345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ad627970d24b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Jalalpur Nangal,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2c366b99434865" /><Relationship Type="http://schemas.openxmlformats.org/officeDocument/2006/relationships/numbering" Target="/word/numbering.xml" Id="R2971536761aa4f30" /><Relationship Type="http://schemas.openxmlformats.org/officeDocument/2006/relationships/settings" Target="/word/settings.xml" Id="R83583314cf6240ed" /><Relationship Type="http://schemas.openxmlformats.org/officeDocument/2006/relationships/image" Target="/word/media/c45bd644-5731-4f83-8a70-03686484cdc4.png" Id="Ra2ad627970d24be1" /></Relationships>
</file>