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35d829f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50063d33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f05ab253e4a91" /><Relationship Type="http://schemas.openxmlformats.org/officeDocument/2006/relationships/numbering" Target="/word/numbering.xml" Id="R1ab69520610c4c38" /><Relationship Type="http://schemas.openxmlformats.org/officeDocument/2006/relationships/settings" Target="/word/settings.xml" Id="Rfe1b88ddc87642fc" /><Relationship Type="http://schemas.openxmlformats.org/officeDocument/2006/relationships/image" Target="/word/media/7d7b7c7e-a4a1-472f-b3a8-7274afa3569c.png" Id="Rc0c950063d334539" /></Relationships>
</file>