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e247443d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6d1e9a6f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2d5d1a494272" /><Relationship Type="http://schemas.openxmlformats.org/officeDocument/2006/relationships/numbering" Target="/word/numbering.xml" Id="R22100af8fdb341b5" /><Relationship Type="http://schemas.openxmlformats.org/officeDocument/2006/relationships/settings" Target="/word/settings.xml" Id="R3508a0b1b3b947fc" /><Relationship Type="http://schemas.openxmlformats.org/officeDocument/2006/relationships/image" Target="/word/media/464eacca-0e33-4d73-8fc6-4f38c2cc6376.png" Id="Rbbfe6d1e9a6f4b8e" /></Relationships>
</file>