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17514bca4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33fa09bea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Jamal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f691a389f43da" /><Relationship Type="http://schemas.openxmlformats.org/officeDocument/2006/relationships/numbering" Target="/word/numbering.xml" Id="R2a8c15c5d49642a3" /><Relationship Type="http://schemas.openxmlformats.org/officeDocument/2006/relationships/settings" Target="/word/settings.xml" Id="R287f4318c527426b" /><Relationship Type="http://schemas.openxmlformats.org/officeDocument/2006/relationships/image" Target="/word/media/d2795960-edca-4049-bcd3-dd75a7d09366.png" Id="R09e33fa09bea48d3" /></Relationships>
</file>