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37c01afe3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76cb36d32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45fdb713b4527" /><Relationship Type="http://schemas.openxmlformats.org/officeDocument/2006/relationships/numbering" Target="/word/numbering.xml" Id="R099fa49137ee4c5b" /><Relationship Type="http://schemas.openxmlformats.org/officeDocument/2006/relationships/settings" Target="/word/settings.xml" Id="Rae5366d97ad04852" /><Relationship Type="http://schemas.openxmlformats.org/officeDocument/2006/relationships/image" Target="/word/media/b5d7eaf1-c6ef-4f0d-a24d-97766c7e67b6.png" Id="R0cc76cb36d324149" /></Relationships>
</file>