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1c14115eb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84f6ecdf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283cdb7141c9" /><Relationship Type="http://schemas.openxmlformats.org/officeDocument/2006/relationships/numbering" Target="/word/numbering.xml" Id="R2ecdd734b78345de" /><Relationship Type="http://schemas.openxmlformats.org/officeDocument/2006/relationships/settings" Target="/word/settings.xml" Id="Raebe597012394a7a" /><Relationship Type="http://schemas.openxmlformats.org/officeDocument/2006/relationships/image" Target="/word/media/2e2fb30a-fccc-4e95-9eb2-f9755cf63383.png" Id="R72d84f6ecdff4a00" /></Relationships>
</file>