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87f0d1e90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71254c2cf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e125e798145da" /><Relationship Type="http://schemas.openxmlformats.org/officeDocument/2006/relationships/numbering" Target="/word/numbering.xml" Id="Raaacefab2b8d4bb0" /><Relationship Type="http://schemas.openxmlformats.org/officeDocument/2006/relationships/settings" Target="/word/settings.xml" Id="R26f6637256ac4402" /><Relationship Type="http://schemas.openxmlformats.org/officeDocument/2006/relationships/image" Target="/word/media/42fa405f-a492-42a1-b1a8-17db826ac99d.png" Id="R04d71254c2cf40ef" /></Relationships>
</file>