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2a67b22a3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a21206ae6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Jammun,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7802239ce4f54" /><Relationship Type="http://schemas.openxmlformats.org/officeDocument/2006/relationships/numbering" Target="/word/numbering.xml" Id="Rfd5cdcf70a1147bc" /><Relationship Type="http://schemas.openxmlformats.org/officeDocument/2006/relationships/settings" Target="/word/settings.xml" Id="Rae2de7287a9742b3" /><Relationship Type="http://schemas.openxmlformats.org/officeDocument/2006/relationships/image" Target="/word/media/9ff79ad1-9dc6-4a03-89c8-3ba9f4842c82.png" Id="R129a21206ae64832" /></Relationships>
</file>