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8d32c1b19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48d64c7c5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9ea1c55040e9" /><Relationship Type="http://schemas.openxmlformats.org/officeDocument/2006/relationships/numbering" Target="/word/numbering.xml" Id="Re5deb95e2c9b4b17" /><Relationship Type="http://schemas.openxmlformats.org/officeDocument/2006/relationships/settings" Target="/word/settings.xml" Id="R5dd27aa7f8544044" /><Relationship Type="http://schemas.openxmlformats.org/officeDocument/2006/relationships/image" Target="/word/media/1b231a7e-cf05-4220-8468-164d81306853.png" Id="Rd1a48d64c7c548b6" /></Relationships>
</file>