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736679eea14e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fd8fe0fe8149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 Muhammad Kandrani,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8b3c775a9c4de3" /><Relationship Type="http://schemas.openxmlformats.org/officeDocument/2006/relationships/numbering" Target="/word/numbering.xml" Id="R50f67acb1d8e4e8c" /><Relationship Type="http://schemas.openxmlformats.org/officeDocument/2006/relationships/settings" Target="/word/settings.xml" Id="R3b47d9a676d34b82" /><Relationship Type="http://schemas.openxmlformats.org/officeDocument/2006/relationships/image" Target="/word/media/3e611fda-be3f-4e51-a005-1d2076248199.png" Id="R71fd8fe0fe814968" /></Relationships>
</file>