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f62985d5c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665245c41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Janab Kaur,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e1c3df780420e" /><Relationship Type="http://schemas.openxmlformats.org/officeDocument/2006/relationships/numbering" Target="/word/numbering.xml" Id="R0bb11106bee743c8" /><Relationship Type="http://schemas.openxmlformats.org/officeDocument/2006/relationships/settings" Target="/word/settings.xml" Id="R86e8193a64c647d1" /><Relationship Type="http://schemas.openxmlformats.org/officeDocument/2006/relationships/image" Target="/word/media/7e02a57a-d7d0-49bd-af3d-48e71443e568.png" Id="Rf0a665245c414607" /></Relationships>
</file>