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f8924ec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5168bc1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fbf1fe464512" /><Relationship Type="http://schemas.openxmlformats.org/officeDocument/2006/relationships/numbering" Target="/word/numbering.xml" Id="R09ccb25d52624904" /><Relationship Type="http://schemas.openxmlformats.org/officeDocument/2006/relationships/settings" Target="/word/settings.xml" Id="R1a2961015192401a" /><Relationship Type="http://schemas.openxmlformats.org/officeDocument/2006/relationships/image" Target="/word/media/74546fc4-99e8-4c6b-a564-666a79fab9a7.png" Id="R1b105168bc1b4a54" /></Relationships>
</file>