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0601b82d6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4c9b8bc9c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Janua,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28daf32d4bc6" /><Relationship Type="http://schemas.openxmlformats.org/officeDocument/2006/relationships/numbering" Target="/word/numbering.xml" Id="Rd929281298354aa0" /><Relationship Type="http://schemas.openxmlformats.org/officeDocument/2006/relationships/settings" Target="/word/settings.xml" Id="Rc1ab321ab1df4beb" /><Relationship Type="http://schemas.openxmlformats.org/officeDocument/2006/relationships/image" Target="/word/media/82a4ebdd-4f42-4afc-b0e3-2917fb18cfbe.png" Id="Racf4c9b8bc9c430f" /></Relationships>
</file>