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20859eee0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05e573e7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5f5600da747b2" /><Relationship Type="http://schemas.openxmlformats.org/officeDocument/2006/relationships/numbering" Target="/word/numbering.xml" Id="R9bd7abdf7f334d71" /><Relationship Type="http://schemas.openxmlformats.org/officeDocument/2006/relationships/settings" Target="/word/settings.xml" Id="R12698d8bc4f644dc" /><Relationship Type="http://schemas.openxmlformats.org/officeDocument/2006/relationships/image" Target="/word/media/60a5866e-6e1d-4375-999c-ed5026b004d8.png" Id="R47805e573e794f4e" /></Relationships>
</file>