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8e8fedbc3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589da0444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267f3924e49ba" /><Relationship Type="http://schemas.openxmlformats.org/officeDocument/2006/relationships/numbering" Target="/word/numbering.xml" Id="R121dd5ebaff84039" /><Relationship Type="http://schemas.openxmlformats.org/officeDocument/2006/relationships/settings" Target="/word/settings.xml" Id="R55eefe09040248b8" /><Relationship Type="http://schemas.openxmlformats.org/officeDocument/2006/relationships/image" Target="/word/media/f603407a-a75a-4770-aab5-7d45ee4b09a9.png" Id="Rca8589da04444a4b" /></Relationships>
</file>