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66d385631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ddcb4b219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Jattewala,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5bf3a23af4748" /><Relationship Type="http://schemas.openxmlformats.org/officeDocument/2006/relationships/numbering" Target="/word/numbering.xml" Id="R25d8ab7804414635" /><Relationship Type="http://schemas.openxmlformats.org/officeDocument/2006/relationships/settings" Target="/word/settings.xml" Id="R1fad4c84bbcc4c0e" /><Relationship Type="http://schemas.openxmlformats.org/officeDocument/2006/relationships/image" Target="/word/media/fa6dfd01-1479-4f6e-9d4d-8e87eb400b63.png" Id="R850ddcb4b2194765" /></Relationships>
</file>