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f364c97bb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ac626104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a3f7aaff94b5a" /><Relationship Type="http://schemas.openxmlformats.org/officeDocument/2006/relationships/numbering" Target="/word/numbering.xml" Id="R0c3d822107d74f2f" /><Relationship Type="http://schemas.openxmlformats.org/officeDocument/2006/relationships/settings" Target="/word/settings.xml" Id="R927e194964344d23" /><Relationship Type="http://schemas.openxmlformats.org/officeDocument/2006/relationships/image" Target="/word/media/d5d6bf6c-b533-4397-ac17-28ae058a75a9.png" Id="Rfc72ac6261044c15" /></Relationships>
</file>