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4e7f4ffb3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a38bed611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Jhandirwala,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b4be1d7704552" /><Relationship Type="http://schemas.openxmlformats.org/officeDocument/2006/relationships/numbering" Target="/word/numbering.xml" Id="Rf4930bd617e8486d" /><Relationship Type="http://schemas.openxmlformats.org/officeDocument/2006/relationships/settings" Target="/word/settings.xml" Id="R0ecb386730394796" /><Relationship Type="http://schemas.openxmlformats.org/officeDocument/2006/relationships/image" Target="/word/media/11a677b9-ed3d-4c2c-9996-c288ad076b76.png" Id="Ra93a38bed61144bd" /></Relationships>
</file>