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3b51d43e5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65c90f0df4b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Jhanpa,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e69e2286744d77" /><Relationship Type="http://schemas.openxmlformats.org/officeDocument/2006/relationships/numbering" Target="/word/numbering.xml" Id="R20eb0101914840b6" /><Relationship Type="http://schemas.openxmlformats.org/officeDocument/2006/relationships/settings" Target="/word/settings.xml" Id="Rf9d018c992134765" /><Relationship Type="http://schemas.openxmlformats.org/officeDocument/2006/relationships/image" Target="/word/media/fcc6d93f-7b7a-43cc-9ef8-ead08439613f.png" Id="R9f065c90f0df4b50" /></Relationships>
</file>