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b0abb7d8d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af8b59eeb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3716612a2406c" /><Relationship Type="http://schemas.openxmlformats.org/officeDocument/2006/relationships/numbering" Target="/word/numbering.xml" Id="R299749d8fae14c10" /><Relationship Type="http://schemas.openxmlformats.org/officeDocument/2006/relationships/settings" Target="/word/settings.xml" Id="R78f543d86cb8468a" /><Relationship Type="http://schemas.openxmlformats.org/officeDocument/2006/relationships/image" Target="/word/media/a17543e1-cbcc-4b8c-81f0-ef5e9568a7c4.png" Id="R385af8b59eeb460a" /></Relationships>
</file>