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2113b6ef3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11dd1b8e4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Amra,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135b781694cfd" /><Relationship Type="http://schemas.openxmlformats.org/officeDocument/2006/relationships/numbering" Target="/word/numbering.xml" Id="R444c6aedd15447dc" /><Relationship Type="http://schemas.openxmlformats.org/officeDocument/2006/relationships/settings" Target="/word/settings.xml" Id="R35743a10cfb04750" /><Relationship Type="http://schemas.openxmlformats.org/officeDocument/2006/relationships/image" Target="/word/media/fef6899c-11ef-4e41-9884-16b3ef4d567e.png" Id="Rba111dd1b8e447a3" /></Relationships>
</file>