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e19d6c54b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2dc61e758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Kaliaran,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bc5531604bf8" /><Relationship Type="http://schemas.openxmlformats.org/officeDocument/2006/relationships/numbering" Target="/word/numbering.xml" Id="Rc655fa7f2db54521" /><Relationship Type="http://schemas.openxmlformats.org/officeDocument/2006/relationships/settings" Target="/word/settings.xml" Id="Ra269fe33bea84725" /><Relationship Type="http://schemas.openxmlformats.org/officeDocument/2006/relationships/image" Target="/word/media/5e8c8311-0e71-45a5-8016-62d2b6eebe4f.png" Id="Re142dc61e7584398" /></Relationships>
</file>