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2dfdadb2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e81a02c4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c00a6cb1a4f12" /><Relationship Type="http://schemas.openxmlformats.org/officeDocument/2006/relationships/numbering" Target="/word/numbering.xml" Id="R708d8dad8a994135" /><Relationship Type="http://schemas.openxmlformats.org/officeDocument/2006/relationships/settings" Target="/word/settings.xml" Id="R0840c8a6cfb1405a" /><Relationship Type="http://schemas.openxmlformats.org/officeDocument/2006/relationships/image" Target="/word/media/2143ad29-ca3c-457f-8d2f-579c99d1873f.png" Id="R1bce81a02c414d66" /></Relationships>
</file>