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1078bcb56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8ae0b94b5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Raghnewali,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3abb045394b07" /><Relationship Type="http://schemas.openxmlformats.org/officeDocument/2006/relationships/numbering" Target="/word/numbering.xml" Id="R6753069d3cad4232" /><Relationship Type="http://schemas.openxmlformats.org/officeDocument/2006/relationships/settings" Target="/word/settings.xml" Id="Rc536600f312e4127" /><Relationship Type="http://schemas.openxmlformats.org/officeDocument/2006/relationships/image" Target="/word/media/ae1f62df-e432-4f3c-b7f2-8db032ee1071.png" Id="Rd668ae0b94b5439c" /></Relationships>
</file>