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f339cafb4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bdb10baae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Tharan,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c717ccba04723" /><Relationship Type="http://schemas.openxmlformats.org/officeDocument/2006/relationships/numbering" Target="/word/numbering.xml" Id="Re8d4157bd7ab40c3" /><Relationship Type="http://schemas.openxmlformats.org/officeDocument/2006/relationships/settings" Target="/word/settings.xml" Id="R2fe36a88e0754b89" /><Relationship Type="http://schemas.openxmlformats.org/officeDocument/2006/relationships/image" Target="/word/media/842792d3-0b2a-45d5-acd2-76c708410ed8.png" Id="Rab9bdb10baae40e8" /></Relationships>
</file>