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caf21b3f2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21cd61c84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87946560c4baa" /><Relationship Type="http://schemas.openxmlformats.org/officeDocument/2006/relationships/numbering" Target="/word/numbering.xml" Id="R303f91dce0554677" /><Relationship Type="http://schemas.openxmlformats.org/officeDocument/2006/relationships/settings" Target="/word/settings.xml" Id="Racdc55ca685a4e07" /><Relationship Type="http://schemas.openxmlformats.org/officeDocument/2006/relationships/image" Target="/word/media/e761099b-3a3a-4090-a882-9426890d87a0.png" Id="R29321cd61c8442df" /></Relationships>
</file>