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1b1f20c54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f6eab6d8b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Utera,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5200e536442d5" /><Relationship Type="http://schemas.openxmlformats.org/officeDocument/2006/relationships/numbering" Target="/word/numbering.xml" Id="R7bf5f86a9a194647" /><Relationship Type="http://schemas.openxmlformats.org/officeDocument/2006/relationships/settings" Target="/word/settings.xml" Id="Rc8fcdaf3d0a7427c" /><Relationship Type="http://schemas.openxmlformats.org/officeDocument/2006/relationships/image" Target="/word/media/39c9ba11-8a40-4707-af95-bf38c8120b76.png" Id="R047f6eab6d8b4167" /></Relationships>
</file>