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58f01b92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7f62b664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3190be5ae4063" /><Relationship Type="http://schemas.openxmlformats.org/officeDocument/2006/relationships/numbering" Target="/word/numbering.xml" Id="R0cce85c6ddf84c18" /><Relationship Type="http://schemas.openxmlformats.org/officeDocument/2006/relationships/settings" Target="/word/settings.xml" Id="Rc76fea0bd4ab40ad" /><Relationship Type="http://schemas.openxmlformats.org/officeDocument/2006/relationships/image" Target="/word/media/13e62787-f746-4e48-8157-2a33a745ba1a.png" Id="Ra3c7f62b66454ec1" /></Relationships>
</file>