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a3a32bec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1992acbf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0a071538a44f7" /><Relationship Type="http://schemas.openxmlformats.org/officeDocument/2006/relationships/numbering" Target="/word/numbering.xml" Id="R783ae77a17984765" /><Relationship Type="http://schemas.openxmlformats.org/officeDocument/2006/relationships/settings" Target="/word/settings.xml" Id="R3ede4c1e7f0746f2" /><Relationship Type="http://schemas.openxmlformats.org/officeDocument/2006/relationships/image" Target="/word/media/2304cfc4-c950-4ee7-b3f6-e4396fc688de.png" Id="R37951992acbf4234" /></Relationships>
</file>