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7cea085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205b218a5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4475242847f6" /><Relationship Type="http://schemas.openxmlformats.org/officeDocument/2006/relationships/numbering" Target="/word/numbering.xml" Id="Rbe902ee6aaab4ff3" /><Relationship Type="http://schemas.openxmlformats.org/officeDocument/2006/relationships/settings" Target="/word/settings.xml" Id="Rea22f86bb27940b3" /><Relationship Type="http://schemas.openxmlformats.org/officeDocument/2006/relationships/image" Target="/word/media/a05db9b0-82a8-421e-81c3-154570afc0cc.png" Id="R9a9205b218a54beb" /></Relationships>
</file>