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c630ec5e6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161bf04e1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Jitewala,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3885cb51344847" /><Relationship Type="http://schemas.openxmlformats.org/officeDocument/2006/relationships/numbering" Target="/word/numbering.xml" Id="R7fab4d7e74ea433d" /><Relationship Type="http://schemas.openxmlformats.org/officeDocument/2006/relationships/settings" Target="/word/settings.xml" Id="R3e28ca3d7cbb4382" /><Relationship Type="http://schemas.openxmlformats.org/officeDocument/2006/relationships/image" Target="/word/media/b8335440-756f-4b5b-a8ce-ed02e4806602.png" Id="R069161bf04e14d7b" /></Relationships>
</file>