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3dc06df0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c929a32b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9a24d7a214051" /><Relationship Type="http://schemas.openxmlformats.org/officeDocument/2006/relationships/numbering" Target="/word/numbering.xml" Id="R752660b6d2874f95" /><Relationship Type="http://schemas.openxmlformats.org/officeDocument/2006/relationships/settings" Target="/word/settings.xml" Id="R107b260ade34489b" /><Relationship Type="http://schemas.openxmlformats.org/officeDocument/2006/relationships/image" Target="/word/media/9f99b9d7-2fe3-4d5b-a747-1d4a944e9815.png" Id="R4b9fc929a32b47f0" /></Relationships>
</file>