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aaf3d3f11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061f4f03c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321ccbbd4401" /><Relationship Type="http://schemas.openxmlformats.org/officeDocument/2006/relationships/numbering" Target="/word/numbering.xml" Id="R6fd9763016dd4c85" /><Relationship Type="http://schemas.openxmlformats.org/officeDocument/2006/relationships/settings" Target="/word/settings.xml" Id="R8b28882e86db42ee" /><Relationship Type="http://schemas.openxmlformats.org/officeDocument/2006/relationships/image" Target="/word/media/da268d82-b7e7-485d-9f29-eba6dcef5d5a.png" Id="R4c4061f4f03c47b8" /></Relationships>
</file>