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f67895e15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995e2586b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Juman Mangria,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f911d79024bb8" /><Relationship Type="http://schemas.openxmlformats.org/officeDocument/2006/relationships/numbering" Target="/word/numbering.xml" Id="R5bd778572e77412b" /><Relationship Type="http://schemas.openxmlformats.org/officeDocument/2006/relationships/settings" Target="/word/settings.xml" Id="Re55a2a9b17b44fd5" /><Relationship Type="http://schemas.openxmlformats.org/officeDocument/2006/relationships/image" Target="/word/media/98c5a2e8-0a85-4c07-9617-897b17718abb.png" Id="Rbf8995e2586b4409" /></Relationships>
</file>