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ebdc87750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edd312bd1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Jumui,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c22254b11411b" /><Relationship Type="http://schemas.openxmlformats.org/officeDocument/2006/relationships/numbering" Target="/word/numbering.xml" Id="R9bcdecd8d77a4c66" /><Relationship Type="http://schemas.openxmlformats.org/officeDocument/2006/relationships/settings" Target="/word/settings.xml" Id="R9f95f8d08bd94c6b" /><Relationship Type="http://schemas.openxmlformats.org/officeDocument/2006/relationships/image" Target="/word/media/7f077a42-c841-4610-ad75-bb5edc10527a.png" Id="R285edd312bd14344" /></Relationships>
</file>