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88975f0c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f3552d76a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Jungle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4f606c4df465d" /><Relationship Type="http://schemas.openxmlformats.org/officeDocument/2006/relationships/numbering" Target="/word/numbering.xml" Id="R6162d3457e0141b6" /><Relationship Type="http://schemas.openxmlformats.org/officeDocument/2006/relationships/settings" Target="/word/settings.xml" Id="Rd3738dc2b04d4d20" /><Relationship Type="http://schemas.openxmlformats.org/officeDocument/2006/relationships/image" Target="/word/media/7a4f8e47-be32-4afb-8f06-c128e0bc01bd.png" Id="R9b0f3552d76a43b4" /></Relationships>
</file>