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c68ba48ed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a0dd2e9b7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14c5696e24980" /><Relationship Type="http://schemas.openxmlformats.org/officeDocument/2006/relationships/numbering" Target="/word/numbering.xml" Id="R13f4fc59c4b04cd0" /><Relationship Type="http://schemas.openxmlformats.org/officeDocument/2006/relationships/settings" Target="/word/settings.xml" Id="R2b281ef7806544ae" /><Relationship Type="http://schemas.openxmlformats.org/officeDocument/2006/relationships/image" Target="/word/media/9928d808-af68-40d9-929b-e74d2e3b8d10.png" Id="R7faa0dd2e9b7413b" /></Relationships>
</file>