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61481bd13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3c32d2e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Kachcri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5794edb74c17" /><Relationship Type="http://schemas.openxmlformats.org/officeDocument/2006/relationships/numbering" Target="/word/numbering.xml" Id="Rfb938074b57a4334" /><Relationship Type="http://schemas.openxmlformats.org/officeDocument/2006/relationships/settings" Target="/word/settings.xml" Id="R0c468857b8a74b16" /><Relationship Type="http://schemas.openxmlformats.org/officeDocument/2006/relationships/image" Target="/word/media/d5fac6f7-669c-4c4f-aeab-f431db10b076.png" Id="Rff3c3c32d2e14b59" /></Relationships>
</file>