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222ae78c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67afd68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6388ccb134aa2" /><Relationship Type="http://schemas.openxmlformats.org/officeDocument/2006/relationships/numbering" Target="/word/numbering.xml" Id="Re6a4ca8f588a4fc4" /><Relationship Type="http://schemas.openxmlformats.org/officeDocument/2006/relationships/settings" Target="/word/settings.xml" Id="R3373ccd950de4434" /><Relationship Type="http://schemas.openxmlformats.org/officeDocument/2006/relationships/image" Target="/word/media/d1c5d099-918f-4edd-aaaa-aa758b6ccd08.png" Id="R5ae267afd6844784" /></Relationships>
</file>