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15892475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c7bcac54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Kachhelo,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209a60b2c4e55" /><Relationship Type="http://schemas.openxmlformats.org/officeDocument/2006/relationships/numbering" Target="/word/numbering.xml" Id="Rebf63af843884366" /><Relationship Type="http://schemas.openxmlformats.org/officeDocument/2006/relationships/settings" Target="/word/settings.xml" Id="Rdeebc7a64c9c46aa" /><Relationship Type="http://schemas.openxmlformats.org/officeDocument/2006/relationships/image" Target="/word/media/bd7f7607-16bf-452c-92d5-f5de9b538b28.png" Id="R2871c7bcac544ed2" /></Relationships>
</file>