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169871f20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d847fbd6c0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Kadhi,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30df01e9a41dc" /><Relationship Type="http://schemas.openxmlformats.org/officeDocument/2006/relationships/numbering" Target="/word/numbering.xml" Id="Rda415a68e0e341ba" /><Relationship Type="http://schemas.openxmlformats.org/officeDocument/2006/relationships/settings" Target="/word/settings.xml" Id="R9837691a356f4061" /><Relationship Type="http://schemas.openxmlformats.org/officeDocument/2006/relationships/image" Target="/word/media/c5219963-2f86-4076-8d9d-b815a9e6a43c.png" Id="R86d847fbd6c0493f" /></Relationships>
</file>