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e03d9c63b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df0d44834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3e1d5ab5e4404" /><Relationship Type="http://schemas.openxmlformats.org/officeDocument/2006/relationships/numbering" Target="/word/numbering.xml" Id="Ra664a8c102eb4896" /><Relationship Type="http://schemas.openxmlformats.org/officeDocument/2006/relationships/settings" Target="/word/settings.xml" Id="Rc8519f80d92744a1" /><Relationship Type="http://schemas.openxmlformats.org/officeDocument/2006/relationships/image" Target="/word/media/9fc4c9d4-6283-4a5a-bd56-9bbc5cffbfdd.png" Id="R1d7df0d448344c69" /></Relationships>
</file>