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54a451a9c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e141f53b3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Kahal Tarli,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d47d799d9490c" /><Relationship Type="http://schemas.openxmlformats.org/officeDocument/2006/relationships/numbering" Target="/word/numbering.xml" Id="R304a21beae744811" /><Relationship Type="http://schemas.openxmlformats.org/officeDocument/2006/relationships/settings" Target="/word/settings.xml" Id="R8c8e2bee80dd445f" /><Relationship Type="http://schemas.openxmlformats.org/officeDocument/2006/relationships/image" Target="/word/media/9d72315d-58dc-4ebc-982e-9506954a8718.png" Id="R193e141f53b34725" /></Relationships>
</file>