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338915c16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e324102a2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858132dc6482b" /><Relationship Type="http://schemas.openxmlformats.org/officeDocument/2006/relationships/numbering" Target="/word/numbering.xml" Id="R573a055f6ed54e77" /><Relationship Type="http://schemas.openxmlformats.org/officeDocument/2006/relationships/settings" Target="/word/settings.xml" Id="Re156a45be0df4679" /><Relationship Type="http://schemas.openxmlformats.org/officeDocument/2006/relationships/image" Target="/word/media/f272073f-9f01-4eb9-b3cf-6fa84abd2023.png" Id="R63fe324102a24401" /></Relationships>
</file>