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c6cb66431e46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8e00b4b2b747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Kahuran,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5bdd01e1054c37" /><Relationship Type="http://schemas.openxmlformats.org/officeDocument/2006/relationships/numbering" Target="/word/numbering.xml" Id="R0c304162415249a7" /><Relationship Type="http://schemas.openxmlformats.org/officeDocument/2006/relationships/settings" Target="/word/settings.xml" Id="R36a9c51d0fb9407d" /><Relationship Type="http://schemas.openxmlformats.org/officeDocument/2006/relationships/image" Target="/word/media/118cec7b-9e09-4584-82fc-f4d04daa1176.png" Id="R558e00b4b2b747d0" /></Relationships>
</file>