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d7558ebb6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cc85174a1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Kahurdan,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afa7cc0f34355" /><Relationship Type="http://schemas.openxmlformats.org/officeDocument/2006/relationships/numbering" Target="/word/numbering.xml" Id="R490bccda9eb2471f" /><Relationship Type="http://schemas.openxmlformats.org/officeDocument/2006/relationships/settings" Target="/word/settings.xml" Id="R17b2ceb99f5b42e4" /><Relationship Type="http://schemas.openxmlformats.org/officeDocument/2006/relationships/image" Target="/word/media/2ba4fdfa-c87b-476d-8cd4-c8d57471c94e.png" Id="Rcbbcc85174a14029" /></Relationships>
</file>