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493ca8a7b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54ac857ac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Kajjal Miani,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421655e014f4b" /><Relationship Type="http://schemas.openxmlformats.org/officeDocument/2006/relationships/numbering" Target="/word/numbering.xml" Id="Rb4fd13fb1fa84d7f" /><Relationship Type="http://schemas.openxmlformats.org/officeDocument/2006/relationships/settings" Target="/word/settings.xml" Id="Rf1f12cb331254463" /><Relationship Type="http://schemas.openxmlformats.org/officeDocument/2006/relationships/image" Target="/word/media/0546b5fc-55ef-4ab8-9937-792db5812559.png" Id="R7c254ac857ac4d1d" /></Relationships>
</file>