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f729fcc6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563bfe3a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78130ff464559" /><Relationship Type="http://schemas.openxmlformats.org/officeDocument/2006/relationships/numbering" Target="/word/numbering.xml" Id="Rb9968901cb3a43ac" /><Relationship Type="http://schemas.openxmlformats.org/officeDocument/2006/relationships/settings" Target="/word/settings.xml" Id="R841741befb7e44c9" /><Relationship Type="http://schemas.openxmlformats.org/officeDocument/2006/relationships/image" Target="/word/media/b27fb95c-f3c4-44e2-b696-f60f8527c7f2.png" Id="Rd10563bfe3aa4e57" /></Relationships>
</file>