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e1bc9ce6b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bce67ab9e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afdddf5cb48f5" /><Relationship Type="http://schemas.openxmlformats.org/officeDocument/2006/relationships/numbering" Target="/word/numbering.xml" Id="R2c41db3fadf54625" /><Relationship Type="http://schemas.openxmlformats.org/officeDocument/2006/relationships/settings" Target="/word/settings.xml" Id="R34b07b96d6e24189" /><Relationship Type="http://schemas.openxmlformats.org/officeDocument/2006/relationships/image" Target="/word/media/675d5703-4565-499e-9a88-2ac3200553a6.png" Id="R3e4bce67ab9e49d1" /></Relationships>
</file>